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821D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225D6628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7424DB47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44FD2F53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400D58CC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5B145530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5759C7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DC2123">
        <w:rPr>
          <w:szCs w:val="28"/>
          <w:lang w:eastAsia="ar-SA"/>
        </w:rPr>
        <w:t>50/277</w:t>
      </w:r>
    </w:p>
    <w:p w14:paraId="3614EC6D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5BBEF134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47384F67" w14:textId="6B35D818" w:rsidR="00B737CD" w:rsidRDefault="00B737CD" w:rsidP="00E47A48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</w:t>
      </w:r>
      <w:r w:rsidR="002574D4">
        <w:rPr>
          <w:b w:val="0"/>
          <w:bCs/>
        </w:rPr>
        <w:t>депутатов Благодарненского</w:t>
      </w:r>
      <w:r>
        <w:rPr>
          <w:b w:val="0"/>
          <w:bCs/>
        </w:rPr>
        <w:t xml:space="preserve">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854141">
        <w:rPr>
          <w:b w:val="0"/>
          <w:bCs/>
        </w:rPr>
        <w:t>6</w:t>
      </w:r>
    </w:p>
    <w:p w14:paraId="564AF164" w14:textId="77777777" w:rsidR="00B737CD" w:rsidRDefault="00B737CD" w:rsidP="00B737CD"/>
    <w:p w14:paraId="141B7467" w14:textId="77777777" w:rsidR="00B737CD" w:rsidRPr="00B737CD" w:rsidRDefault="00B737CD" w:rsidP="00B737CD"/>
    <w:p w14:paraId="7C4D5C8B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854141">
        <w:rPr>
          <w:rFonts w:ascii="Times New Roman" w:hAnsi="Times New Roman"/>
          <w:b w:val="0"/>
          <w:bCs/>
          <w:szCs w:val="28"/>
        </w:rPr>
        <w:t>6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3EE44B7D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854141">
        <w:rPr>
          <w:bCs/>
          <w:szCs w:val="28"/>
        </w:rPr>
        <w:t>2118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854141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5730D226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854141">
        <w:rPr>
          <w:bCs/>
          <w:szCs w:val="28"/>
        </w:rPr>
        <w:t>532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854141">
        <w:rPr>
          <w:bCs/>
          <w:szCs w:val="28"/>
        </w:rPr>
        <w:t>25,12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06FAF08C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854141">
        <w:rPr>
          <w:bCs/>
          <w:szCs w:val="28"/>
        </w:rPr>
        <w:t>6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3EADE2F" w14:textId="77777777" w:rsidR="00B737CD" w:rsidRPr="003A279E" w:rsidRDefault="0085414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Высочинская</w:t>
      </w:r>
      <w:proofErr w:type="spellEnd"/>
      <w:r>
        <w:rPr>
          <w:rFonts w:ascii="Times New Roman" w:hAnsi="Times New Roman"/>
          <w:bCs/>
          <w:szCs w:val="28"/>
        </w:rPr>
        <w:t xml:space="preserve"> Наталья Николаевна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250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46,99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445A9B2C" w14:textId="77777777" w:rsidR="00B737CD" w:rsidRDefault="0085414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Кисловский Николай Федорович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178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33,46%);</w:t>
      </w:r>
    </w:p>
    <w:p w14:paraId="62FFC89D" w14:textId="77777777" w:rsidR="00854141" w:rsidRPr="003A279E" w:rsidRDefault="00854141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Грицаенко Татьяна Дмитриевна – 83 (15,60%)</w:t>
      </w:r>
    </w:p>
    <w:p w14:paraId="09C022E1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2B06BE2C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3CBA6CCF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56ED1E56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61B19A9D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75855CE9" w14:textId="2AE24756" w:rsidR="00B737CD" w:rsidRDefault="00B737CD" w:rsidP="00E47A48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E47A48">
        <w:rPr>
          <w:b w:val="0"/>
          <w:bCs/>
        </w:rPr>
        <w:t>втор</w:t>
      </w:r>
      <w:r w:rsidR="00720F0D" w:rsidRPr="00720F0D">
        <w:rPr>
          <w:b w:val="0"/>
          <w:bCs/>
        </w:rPr>
        <w:t xml:space="preserve">ого созыва по одномандатному избирательному округу № </w:t>
      </w:r>
      <w:r w:rsidR="00854141">
        <w:rPr>
          <w:b w:val="0"/>
          <w:bCs/>
        </w:rPr>
        <w:t>6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095A0602" w14:textId="77777777" w:rsidR="00E47A48" w:rsidRPr="00E47A48" w:rsidRDefault="00E47A48" w:rsidP="00E47A48"/>
    <w:p w14:paraId="184A5BB8" w14:textId="38A580E5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proofErr w:type="spellStart"/>
      <w:r w:rsidR="00854141">
        <w:rPr>
          <w:bCs/>
        </w:rPr>
        <w:t>Высочинскую</w:t>
      </w:r>
      <w:proofErr w:type="spellEnd"/>
      <w:r w:rsidR="00854141">
        <w:rPr>
          <w:bCs/>
        </w:rPr>
        <w:t xml:space="preserve"> Наталью Николаевну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E47A48">
        <w:rPr>
          <w:iCs/>
          <w:szCs w:val="28"/>
        </w:rPr>
        <w:t>втор</w:t>
      </w:r>
      <w:r w:rsidR="00720F0D">
        <w:rPr>
          <w:iCs/>
          <w:szCs w:val="28"/>
        </w:rPr>
        <w:t xml:space="preserve">ого созыва по одномандатному избирательному округу № </w:t>
      </w:r>
      <w:r w:rsidR="00854141">
        <w:rPr>
          <w:iCs/>
          <w:szCs w:val="28"/>
        </w:rPr>
        <w:t>6</w:t>
      </w:r>
      <w:r w:rsidR="00720F0D">
        <w:rPr>
          <w:iCs/>
          <w:szCs w:val="28"/>
        </w:rPr>
        <w:t>.</w:t>
      </w:r>
    </w:p>
    <w:p w14:paraId="77AD6C18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5318D525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7AB5D32A" w14:textId="77777777" w:rsidR="00B737CD" w:rsidRDefault="00B737CD" w:rsidP="00B737CD">
      <w:r>
        <w:t xml:space="preserve"> </w:t>
      </w:r>
    </w:p>
    <w:p w14:paraId="2C72F396" w14:textId="77777777" w:rsidR="00720F0D" w:rsidRDefault="00720F0D" w:rsidP="00B737CD"/>
    <w:p w14:paraId="50F788C0" w14:textId="77777777" w:rsidR="00720F0D" w:rsidRPr="003A279E" w:rsidRDefault="00720F0D" w:rsidP="00B737CD"/>
    <w:p w14:paraId="4345FDA0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6F1FAEBA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2D7EF9FA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B48AE94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CF6F64"/>
    <w:multiLevelType w:val="hybridMultilevel"/>
    <w:tmpl w:val="38520ADA"/>
    <w:lvl w:ilvl="0" w:tplc="DF44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52887"/>
    <w:rsid w:val="002574D4"/>
    <w:rsid w:val="002C3B23"/>
    <w:rsid w:val="003272CD"/>
    <w:rsid w:val="004208C1"/>
    <w:rsid w:val="00572FEE"/>
    <w:rsid w:val="005759C7"/>
    <w:rsid w:val="006300CE"/>
    <w:rsid w:val="0071431F"/>
    <w:rsid w:val="00720F0D"/>
    <w:rsid w:val="00764B6B"/>
    <w:rsid w:val="007B510D"/>
    <w:rsid w:val="007C5F20"/>
    <w:rsid w:val="00854141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DC2123"/>
    <w:rsid w:val="00E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D63"/>
  <w15:docId w15:val="{E0E24876-822D-4B3D-8211-3A7D246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2022-09-13T09:52:00Z</cp:lastPrinted>
  <dcterms:created xsi:type="dcterms:W3CDTF">2022-09-12T09:30:00Z</dcterms:created>
  <dcterms:modified xsi:type="dcterms:W3CDTF">2022-09-15T06:00:00Z</dcterms:modified>
</cp:coreProperties>
</file>